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«ДЕТСКО-ЮНОШЕСКИЙ ЦЕНТР»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ДИСТАНЦИОННОГО ЗАНЯТИЯ </w:t>
      </w:r>
    </w:p>
    <w:p w:rsidR="002215B6" w:rsidRDefault="002215B6" w:rsidP="002215B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215B6" w:rsidRDefault="001F5B4A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«ТАНЦЕВАЛЬНЫЕ КОМБИНАЦИИ»  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2215B6" w:rsidRDefault="002215B6" w:rsidP="002215B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дополнительной общеобразовательной 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общеразвивающей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Мираж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»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left="3419"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Парфенова Марина Викторовна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2215B6" w:rsidTr="002215B6">
        <w:trPr>
          <w:trHeight w:val="356"/>
        </w:trPr>
        <w:tc>
          <w:tcPr>
            <w:tcW w:w="2573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Объединение:</w:t>
            </w:r>
          </w:p>
        </w:tc>
        <w:tc>
          <w:tcPr>
            <w:tcW w:w="3198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«Мираж»</w:t>
            </w:r>
          </w:p>
        </w:tc>
      </w:tr>
      <w:tr w:rsidR="002215B6" w:rsidTr="002215B6">
        <w:trPr>
          <w:trHeight w:val="356"/>
        </w:trPr>
        <w:tc>
          <w:tcPr>
            <w:tcW w:w="2573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детей:</w:t>
            </w:r>
          </w:p>
        </w:tc>
        <w:tc>
          <w:tcPr>
            <w:tcW w:w="3198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8-10 лет</w:t>
            </w:r>
          </w:p>
        </w:tc>
      </w:tr>
      <w:tr w:rsidR="002215B6" w:rsidTr="002215B6">
        <w:trPr>
          <w:trHeight w:val="356"/>
        </w:trPr>
        <w:tc>
          <w:tcPr>
            <w:tcW w:w="2573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3198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2215B6" w:rsidTr="002215B6">
        <w:trPr>
          <w:trHeight w:val="356"/>
        </w:trPr>
        <w:tc>
          <w:tcPr>
            <w:tcW w:w="2573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обучения:</w:t>
            </w:r>
          </w:p>
        </w:tc>
        <w:tc>
          <w:tcPr>
            <w:tcW w:w="3198" w:type="dxa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</w:t>
            </w:r>
          </w:p>
        </w:tc>
      </w:tr>
    </w:tbl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2215B6" w:rsidRDefault="002215B6" w:rsidP="002215B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2019-2020 учебный год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</w:p>
    <w:p w:rsidR="002215B6" w:rsidRDefault="002215B6" w:rsidP="002215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Занятие по теме «Танцевальные ком</w:t>
      </w:r>
      <w:r w:rsidR="00567B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бинации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»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«Мираж» </w:t>
      </w:r>
      <w:r>
        <w:rPr>
          <w:rFonts w:ascii="Times New Roman" w:hAnsi="Times New Roman" w:cs="Times New Roman"/>
          <w:sz w:val="28"/>
          <w:szCs w:val="28"/>
        </w:rPr>
        <w:t>в рамках дистанционного обучения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F5B4A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Образовательные: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дистанционными технологиями обучения и контроля;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обобщить и закрепить умения и навыки по полученным знаниям;</w:t>
      </w:r>
    </w:p>
    <w:p w:rsidR="001F5B4A" w:rsidRDefault="001F5B4A" w:rsidP="00221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построению танцевальных комбинаций;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придумать и подготовить импровизацию из знакомых элементов.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Личностные: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положительную мотивацию к самостоятельной деятельности в период самоизоляции</w:t>
      </w:r>
      <w:r w:rsidR="001F5B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Метапредметные:</w:t>
      </w:r>
    </w:p>
    <w:p w:rsidR="002215B6" w:rsidRDefault="001F5B4A" w:rsidP="00221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15B6">
        <w:rPr>
          <w:rFonts w:ascii="Times New Roman" w:eastAsia="Times New Roman" w:hAnsi="Times New Roman" w:cs="Times New Roman"/>
          <w:sz w:val="28"/>
          <w:szCs w:val="28"/>
        </w:rPr>
        <w:t>формировать чувство ответственности за собственное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5B6" w:rsidRDefault="002215B6" w:rsidP="002215B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Методы: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(видео, аудио, справочные материалы);</w:t>
      </w: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творческая деятельность;</w:t>
      </w:r>
    </w:p>
    <w:p w:rsidR="001F5B4A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проблемные (свобода творчества, самостоятельная деятельность, выбор действия, его способ)</w:t>
      </w:r>
      <w:r w:rsidR="001F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5B6" w:rsidRPr="001F5B4A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Современные педагогические технологии: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педагогика сотрудничества.</w:t>
      </w:r>
    </w:p>
    <w:p w:rsidR="002215B6" w:rsidRDefault="002215B6" w:rsidP="001F5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Здоровьесберегающие технологии: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ТБ поведения во время занятия.</w:t>
      </w:r>
    </w:p>
    <w:p w:rsidR="002215B6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5B6">
        <w:rPr>
          <w:rFonts w:ascii="Times New Roman" w:eastAsia="Times New Roman" w:hAnsi="Times New Roman" w:cs="Times New Roman"/>
          <w:bCs/>
          <w:sz w:val="28"/>
          <w:szCs w:val="28"/>
        </w:rPr>
        <w:t>Изучение темы позволит развить у обучающихся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следующие компетенции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2215B6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Социальные: ответственность за процесс обучения в рамках дистанционных технологий.</w:t>
      </w:r>
    </w:p>
    <w:p w:rsidR="002215B6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Личностные: выработка силы воли и духа, способность самостоятельно принимать решения; проявлять инициативу.</w:t>
      </w:r>
    </w:p>
    <w:p w:rsidR="002215B6" w:rsidRDefault="002215B6" w:rsidP="001F5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Профессиональные: умение применять полученные знания, навыки и личный опыт в творческом процессе.</w:t>
      </w:r>
    </w:p>
    <w:p w:rsidR="002215B6" w:rsidRDefault="002215B6" w:rsidP="001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Оборудование, </w:t>
      </w:r>
      <w:r w:rsidR="001F5B4A">
        <w:rPr>
          <w:rFonts w:ascii="Times New Roman" w:eastAsia="Times New Roman" w:hAnsi="Times New Roman" w:cs="Times New Roman"/>
          <w:i/>
          <w:sz w:val="28"/>
          <w:szCs w:val="28"/>
        </w:rPr>
        <w:t>ТСО:</w:t>
      </w:r>
      <w:r w:rsidR="001F5B4A">
        <w:rPr>
          <w:rFonts w:ascii="Times New Roman" w:eastAsia="Times New Roman" w:hAnsi="Times New Roman" w:cs="Times New Roman"/>
          <w:sz w:val="28"/>
          <w:szCs w:val="28"/>
        </w:rPr>
        <w:t xml:space="preserve"> ПК</w:t>
      </w:r>
      <w:r>
        <w:rPr>
          <w:rFonts w:ascii="Times New Roman" w:eastAsia="Times New Roman" w:hAnsi="Times New Roman" w:cs="Times New Roman"/>
          <w:sz w:val="28"/>
          <w:szCs w:val="28"/>
        </w:rPr>
        <w:t>, телефон.</w:t>
      </w:r>
    </w:p>
    <w:p w:rsidR="001F5B4A" w:rsidRDefault="001F5B4A" w:rsidP="001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4A" w:rsidRPr="001F5B4A" w:rsidRDefault="001F5B4A" w:rsidP="001F5B4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F5B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Литература:</w:t>
      </w:r>
    </w:p>
    <w:p w:rsidR="001F5B4A" w:rsidRPr="00620B97" w:rsidRDefault="001F5B4A" w:rsidP="001F5B4A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97">
        <w:rPr>
          <w:rFonts w:ascii="Times New Roman" w:eastAsia="Times New Roman" w:hAnsi="Times New Roman" w:cs="Times New Roman"/>
          <w:sz w:val="28"/>
          <w:szCs w:val="28"/>
        </w:rPr>
        <w:t>Барышникова Т. Азбука хореографии. Методические указания в помощь учащимся и педагогам детских хореографических коллективов, балетных школ и студий. - СП б.: «</w:t>
      </w:r>
      <w:proofErr w:type="spellStart"/>
      <w:r w:rsidRPr="00620B97">
        <w:rPr>
          <w:rFonts w:ascii="Times New Roman" w:eastAsia="Times New Roman" w:hAnsi="Times New Roman" w:cs="Times New Roman"/>
          <w:sz w:val="28"/>
          <w:szCs w:val="28"/>
        </w:rPr>
        <w:t>Люкси</w:t>
      </w:r>
      <w:proofErr w:type="spellEnd"/>
      <w:r w:rsidRPr="00620B97"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spellStart"/>
      <w:r w:rsidRPr="00620B97">
        <w:rPr>
          <w:rFonts w:ascii="Times New Roman" w:eastAsia="Times New Roman" w:hAnsi="Times New Roman" w:cs="Times New Roman"/>
          <w:sz w:val="28"/>
          <w:szCs w:val="28"/>
        </w:rPr>
        <w:t>Респекс</w:t>
      </w:r>
      <w:proofErr w:type="spellEnd"/>
      <w:r w:rsidRPr="00620B97">
        <w:rPr>
          <w:rFonts w:ascii="Times New Roman" w:eastAsia="Times New Roman" w:hAnsi="Times New Roman" w:cs="Times New Roman"/>
          <w:sz w:val="28"/>
          <w:szCs w:val="28"/>
        </w:rPr>
        <w:t>». - 256 с, ил.</w:t>
      </w:r>
    </w:p>
    <w:p w:rsidR="001F5B4A" w:rsidRDefault="001F5B4A" w:rsidP="001F5B4A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В.Ю. Модерн-джаз танец. Начало обучения. – М.: ВЦХТ, 1998</w:t>
      </w:r>
      <w:r w:rsidRPr="00620B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F5B4A" w:rsidRPr="00620B97" w:rsidRDefault="001F5B4A" w:rsidP="001F5B4A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97">
        <w:rPr>
          <w:rFonts w:ascii="Times New Roman" w:eastAsia="Times New Roman" w:hAnsi="Times New Roman" w:cs="Times New Roman"/>
          <w:sz w:val="28"/>
          <w:szCs w:val="28"/>
        </w:rPr>
        <w:t>Ваганова А.Я. Основы классического танца. – СПб.: Издательство «Лань». 2001</w:t>
      </w:r>
    </w:p>
    <w:p w:rsidR="001F5B4A" w:rsidRDefault="001F5B4A" w:rsidP="001F5B4A">
      <w:pPr>
        <w:tabs>
          <w:tab w:val="left" w:pos="709"/>
        </w:tabs>
        <w:spacing w:after="0" w:line="240" w:lineRule="auto"/>
      </w:pPr>
    </w:p>
    <w:p w:rsidR="002215B6" w:rsidRDefault="002215B6" w:rsidP="00221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870" w:type="dxa"/>
        <w:tblInd w:w="-1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7578"/>
        <w:gridCol w:w="2292"/>
      </w:tblGrid>
      <w:tr w:rsidR="002215B6" w:rsidTr="002215B6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auto"/>
              <w:right w:val="single" w:sz="8" w:space="0" w:color="76923C"/>
            </w:tcBorders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15B6" w:rsidTr="002215B6">
        <w:trPr>
          <w:trHeight w:val="14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2215B6" w:rsidRDefault="002215B6" w:rsidP="004A2C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</w:tc>
      </w:tr>
      <w:tr w:rsidR="002215B6" w:rsidTr="002215B6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 w:rsidP="004A2C6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Приветствие</w:t>
            </w:r>
          </w:p>
        </w:tc>
      </w:tr>
      <w:tr w:rsidR="002215B6" w:rsidTr="002215B6">
        <w:trPr>
          <w:trHeight w:val="691"/>
        </w:trPr>
        <w:tc>
          <w:tcPr>
            <w:tcW w:w="7578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spacing w:after="0" w:line="240" w:lineRule="auto"/>
              <w:ind w:left="1080" w:hanging="90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Педагог (аудиосообщение):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ребята! Сегодня тема нашего занятия – «Танцевальные ком</w:t>
            </w:r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каждом занятии мы достаточно много времени уделяли самостоятельной работе, и думаю, это поможет в сложных условиях самоизоляции. 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систематизируем наши знания и умения, полученные за весь предыдущий период, сможем качественно отработать изученные материалы и постараться усвоить и освоить новые.</w:t>
            </w:r>
          </w:p>
          <w:p w:rsidR="001F5B4A" w:rsidRDefault="001F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215B6" w:rsidTr="002215B6">
        <w:trPr>
          <w:trHeight w:val="379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808000"/>
              <w:right w:val="single" w:sz="8" w:space="0" w:color="76923C"/>
            </w:tcBorders>
            <w:shd w:val="clear" w:color="auto" w:fill="D6E3BC"/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Основная часть </w:t>
            </w:r>
          </w:p>
        </w:tc>
      </w:tr>
      <w:tr w:rsidR="002215B6" w:rsidTr="002215B6">
        <w:trPr>
          <w:trHeight w:val="478"/>
        </w:trPr>
        <w:tc>
          <w:tcPr>
            <w:tcW w:w="9870" w:type="dxa"/>
            <w:gridSpan w:val="2"/>
            <w:tcBorders>
              <w:top w:val="single" w:sz="4" w:space="0" w:color="808000"/>
              <w:left w:val="single" w:sz="8" w:space="0" w:color="76923C"/>
              <w:bottom w:val="single" w:sz="4" w:space="0" w:color="auto"/>
              <w:right w:val="single" w:sz="8" w:space="0" w:color="76923C"/>
            </w:tcBorders>
            <w:hideMark/>
          </w:tcPr>
          <w:p w:rsidR="002215B6" w:rsidRDefault="002215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Введение в тему </w:t>
            </w:r>
          </w:p>
        </w:tc>
      </w:tr>
      <w:tr w:rsidR="002215B6" w:rsidTr="002215B6">
        <w:trPr>
          <w:trHeight w:val="665"/>
        </w:trPr>
        <w:tc>
          <w:tcPr>
            <w:tcW w:w="7578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наше занятие включает в себя осмысление материала, изученного на предыдущих занятиях и нового материала.</w:t>
            </w:r>
          </w:p>
          <w:p w:rsidR="002215B6" w:rsidRDefault="002215B6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Хочу предупредить вас, что некоторые вариации и элементы требуют достаточного пространства. Обратите внимание на это, чтобы не получить травму. Начнем с того, что выясним</w:t>
            </w:r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же такое «танцевальная ком</w:t>
            </w:r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Пока 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разминк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подумайте над этим. </w:t>
            </w:r>
          </w:p>
          <w:p w:rsidR="001F5B4A" w:rsidRDefault="001F5B4A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Обучающиеся выполняют </w:t>
            </w:r>
          </w:p>
        </w:tc>
      </w:tr>
      <w:tr w:rsidR="002215B6" w:rsidTr="002215B6">
        <w:trPr>
          <w:trHeight w:val="38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2.2. Разминка</w:t>
            </w:r>
          </w:p>
        </w:tc>
      </w:tr>
      <w:tr w:rsidR="002215B6" w:rsidTr="002215B6">
        <w:trPr>
          <w:trHeight w:val="46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 Основной материал</w:t>
            </w:r>
          </w:p>
        </w:tc>
      </w:tr>
      <w:tr w:rsidR="002215B6" w:rsidTr="002215B6">
        <w:trPr>
          <w:trHeight w:val="628"/>
        </w:trPr>
        <w:tc>
          <w:tcPr>
            <w:tcW w:w="7578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Педагог:</w:t>
            </w:r>
          </w:p>
          <w:p w:rsidR="002215B6" w:rsidRDefault="00567B5F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 комбинация - нечто среднее между связкой и композицией, обычно ее продолжительность составляет 1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2 восьмерки.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 связка </w:t>
            </w:r>
            <w:r w:rsidR="001F5B4A"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— это</w:t>
            </w: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5B4A"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 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танцевальных</w:t>
            </w: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 движений (3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5), разучив которые, впоследствии можно использовать как элемент постановочного танца или как вставку в произвольной комбинации. </w:t>
            </w:r>
          </w:p>
          <w:p w:rsidR="001F5B4A" w:rsidRDefault="001F5B4A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Обучающиеся выполняют</w:t>
            </w:r>
          </w:p>
        </w:tc>
      </w:tr>
      <w:tr w:rsidR="00F92924" w:rsidTr="00F92924">
        <w:trPr>
          <w:trHeight w:val="406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F92924" w:rsidRDefault="00F929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 размещает видеоурок в группу через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</w:p>
        </w:tc>
      </w:tr>
      <w:tr w:rsidR="002215B6" w:rsidTr="002215B6">
        <w:trPr>
          <w:trHeight w:val="628"/>
        </w:trPr>
        <w:tc>
          <w:tcPr>
            <w:tcW w:w="7578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2215B6" w:rsidRDefault="002215B6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познакомьтесь с видео. Это видеофрагмент </w:t>
            </w:r>
            <w:r w:rsidR="00F9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концертного выступления хореографического коллектива.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Внимательно просмотрите и попытайтесь </w:t>
            </w:r>
            <w:r w:rsidR="00F9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понять, где заканчивается первая </w:t>
            </w:r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комбинация, о чем </w:t>
            </w:r>
            <w:proofErr w:type="gramStart"/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B5F">
              <w:rPr>
                <w:rFonts w:ascii="Times New Roman" w:eastAsia="Times New Roman" w:hAnsi="Times New Roman" w:cs="Times New Roman"/>
                <w:sz w:val="28"/>
                <w:szCs w:val="28"/>
              </w:rPr>
              <w:t>гд</w:t>
            </w:r>
            <w:r w:rsidR="00F92924">
              <w:rPr>
                <w:rFonts w:ascii="Times New Roman" w:eastAsia="Times New Roman" w:hAnsi="Times New Roman" w:cs="Times New Roman"/>
                <w:sz w:val="28"/>
                <w:szCs w:val="28"/>
              </w:rPr>
              <w:t>е начинается вторая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92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определили границы танцевальных </w:t>
            </w:r>
            <w:r w:rsidR="00F92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фрагментов и в чем их различия? </w:t>
            </w:r>
          </w:p>
          <w:p w:rsidR="001F5B4A" w:rsidRDefault="001F5B4A" w:rsidP="0056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Обучающиеся выполняют</w:t>
            </w:r>
          </w:p>
        </w:tc>
      </w:tr>
      <w:tr w:rsidR="002215B6" w:rsidTr="002215B6">
        <w:trPr>
          <w:trHeight w:val="34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2.3. Индивидуальная работа </w:t>
            </w:r>
          </w:p>
        </w:tc>
      </w:tr>
      <w:tr w:rsidR="002215B6" w:rsidTr="002215B6">
        <w:trPr>
          <w:trHeight w:val="628"/>
        </w:trPr>
        <w:tc>
          <w:tcPr>
            <w:tcW w:w="7578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Педагог: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сейчас расскажу вам, какие у </w:t>
            </w:r>
            <w:bookmarkStart w:id="0" w:name="_GoBack"/>
            <w:bookmarkEnd w:id="0"/>
            <w:r w:rsidR="002A2EF6">
              <w:rPr>
                <w:rFonts w:ascii="Times New Roman" w:eastAsia="Times New Roman" w:hAnsi="Times New Roman" w:cs="Times New Roman"/>
                <w:sz w:val="28"/>
                <w:szCs w:val="28"/>
              </w:rPr>
              <w:t>вас были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ошибки в прошлом задании. Основная ошибка у большинства – плохо слушаете музыку! Ритм – основа любого танца, особенно джазового. 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>И опять</w:t>
            </w:r>
            <w:r w:rsidR="0062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забывают о постановке корпуса.</w:t>
            </w:r>
          </w:p>
          <w:p w:rsidR="001F5B4A" w:rsidRDefault="001F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15B6" w:rsidTr="002215B6">
        <w:trPr>
          <w:trHeight w:val="5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2.4. Практическая творческая работа</w:t>
            </w:r>
          </w:p>
        </w:tc>
      </w:tr>
      <w:tr w:rsidR="002215B6" w:rsidTr="002215B6">
        <w:trPr>
          <w:trHeight w:val="628"/>
        </w:trPr>
        <w:tc>
          <w:tcPr>
            <w:tcW w:w="7578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1F5B4A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задание: посмотрите еще раз ролик, придумайте </w:t>
            </w:r>
            <w:r w:rsidR="0062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свою танцевальную </w:t>
            </w:r>
            <w:r w:rsidR="0002507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снимите её на видео. </w:t>
            </w:r>
            <w:r w:rsidR="00620B97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="0002507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бинация</w:t>
            </w:r>
            <w:r w:rsidR="0062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должна быть больше </w:t>
            </w:r>
            <w:r w:rsidR="00025076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="001F5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076">
              <w:rPr>
                <w:rFonts w:ascii="Times New Roman" w:eastAsia="Times New Roman" w:hAnsi="Times New Roman" w:cs="Times New Roman"/>
                <w:sz w:val="28"/>
                <w:szCs w:val="28"/>
              </w:rPr>
              <w:t>(!) восьмерок.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15B6" w:rsidRDefault="001F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Пришлите ваши работы</w:t>
            </w:r>
            <w:bookmarkStart w:id="1" w:name="_Hlk3793394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bookmarkEnd w:id="1"/>
            <w:r w:rsidR="00221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чтобы до следующего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 w:rsidR="00221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успела их просмотреть и проанализировать.  </w:t>
            </w:r>
          </w:p>
          <w:p w:rsidR="001F5B4A" w:rsidRDefault="001F5B4A" w:rsidP="001F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выполняют творческие задания и высылают отчет педагогу.</w:t>
            </w:r>
          </w:p>
        </w:tc>
      </w:tr>
      <w:tr w:rsidR="002215B6" w:rsidTr="002215B6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2215B6" w:rsidRDefault="00221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Заключительная часть</w:t>
            </w:r>
          </w:p>
        </w:tc>
      </w:tr>
      <w:tr w:rsidR="002215B6" w:rsidTr="002215B6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1.Подведение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итогов и поощрение детей</w:t>
            </w:r>
          </w:p>
        </w:tc>
      </w:tr>
      <w:tr w:rsidR="002215B6" w:rsidTr="002215B6">
        <w:trPr>
          <w:trHeight w:val="71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подводит итоги и поощряет детей.</w:t>
            </w:r>
          </w:p>
          <w:p w:rsidR="002215B6" w:rsidRDefault="0022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Родители и дети присылают видеозаписи, высказывают свои пожелания, делятся впечатлениями.</w:t>
            </w:r>
          </w:p>
          <w:p w:rsidR="001F5B4A" w:rsidRDefault="001F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215B6" w:rsidRDefault="002215B6" w:rsidP="002215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215B6" w:rsidSect="001F5B4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1C9" w:rsidRDefault="00D051C9" w:rsidP="001F5B4A">
      <w:pPr>
        <w:spacing w:after="0" w:line="240" w:lineRule="auto"/>
      </w:pPr>
      <w:r>
        <w:separator/>
      </w:r>
    </w:p>
  </w:endnote>
  <w:endnote w:type="continuationSeparator" w:id="0">
    <w:p w:rsidR="00D051C9" w:rsidRDefault="00D051C9" w:rsidP="001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25082"/>
      <w:docPartObj>
        <w:docPartGallery w:val="Page Numbers (Bottom of Page)"/>
        <w:docPartUnique/>
      </w:docPartObj>
    </w:sdtPr>
    <w:sdtEndPr/>
    <w:sdtContent>
      <w:p w:rsidR="001F5B4A" w:rsidRDefault="001F5B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5B4A" w:rsidRDefault="001F5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1C9" w:rsidRDefault="00D051C9" w:rsidP="001F5B4A">
      <w:pPr>
        <w:spacing w:after="0" w:line="240" w:lineRule="auto"/>
      </w:pPr>
      <w:r>
        <w:separator/>
      </w:r>
    </w:p>
  </w:footnote>
  <w:footnote w:type="continuationSeparator" w:id="0">
    <w:p w:rsidR="00D051C9" w:rsidRDefault="00D051C9" w:rsidP="001F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9A3"/>
    <w:multiLevelType w:val="multilevel"/>
    <w:tmpl w:val="8D22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D0C8D"/>
    <w:multiLevelType w:val="multilevel"/>
    <w:tmpl w:val="840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04841"/>
    <w:multiLevelType w:val="hybridMultilevel"/>
    <w:tmpl w:val="B6E0682E"/>
    <w:lvl w:ilvl="0" w:tplc="AA400CF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56A9C"/>
    <w:multiLevelType w:val="multilevel"/>
    <w:tmpl w:val="BF14E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5DE7E63"/>
    <w:multiLevelType w:val="hybridMultilevel"/>
    <w:tmpl w:val="CFB025A0"/>
    <w:lvl w:ilvl="0" w:tplc="6C6843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B6"/>
    <w:rsid w:val="00025076"/>
    <w:rsid w:val="001939CB"/>
    <w:rsid w:val="001F5B4A"/>
    <w:rsid w:val="002215B6"/>
    <w:rsid w:val="002A2EF6"/>
    <w:rsid w:val="004B5102"/>
    <w:rsid w:val="00567B5F"/>
    <w:rsid w:val="00620B97"/>
    <w:rsid w:val="006D43AE"/>
    <w:rsid w:val="006E1BB8"/>
    <w:rsid w:val="00700443"/>
    <w:rsid w:val="00D051C9"/>
    <w:rsid w:val="00F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5E18-0D36-4688-8289-A18C5E4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5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5B6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1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4A"/>
  </w:style>
  <w:style w:type="paragraph" w:styleId="a7">
    <w:name w:val="footer"/>
    <w:basedOn w:val="a"/>
    <w:link w:val="a8"/>
    <w:uiPriority w:val="99"/>
    <w:unhideWhenUsed/>
    <w:rsid w:val="001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AlexParfenov</dc:creator>
  <cp:keywords/>
  <dc:description/>
  <cp:lastModifiedBy>Никитосик</cp:lastModifiedBy>
  <cp:revision>4</cp:revision>
  <dcterms:created xsi:type="dcterms:W3CDTF">2020-04-28T12:18:00Z</dcterms:created>
  <dcterms:modified xsi:type="dcterms:W3CDTF">2020-05-05T10:49:00Z</dcterms:modified>
</cp:coreProperties>
</file>