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22E" w:rsidRDefault="007A022E" w:rsidP="007A02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Дополнительная общеобразовательная программа «Золотой ключик»</w:t>
      </w:r>
    </w:p>
    <w:p w:rsidR="007A022E" w:rsidRDefault="007A022E" w:rsidP="007A0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(первый год обучения)</w:t>
      </w:r>
    </w:p>
    <w:p w:rsidR="007A022E" w:rsidRDefault="007A022E" w:rsidP="007A022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A022E" w:rsidRDefault="007A022E" w:rsidP="007A0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–</w:t>
      </w:r>
    </w:p>
    <w:p w:rsidR="007A022E" w:rsidRDefault="007A022E" w:rsidP="007A0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Дударукова Наталья Александровна</w:t>
      </w:r>
    </w:p>
    <w:p w:rsidR="007A022E" w:rsidRDefault="007A022E" w:rsidP="007A0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022E" w:rsidRDefault="007A022E" w:rsidP="007A022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23.05.2020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A022E" w:rsidRDefault="007A022E" w:rsidP="007A022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занятия</w:t>
      </w:r>
    </w:p>
    <w:p w:rsidR="007A022E" w:rsidRDefault="007A022E" w:rsidP="007A02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«Итоговое занятие» </w:t>
      </w:r>
    </w:p>
    <w:p w:rsidR="007A022E" w:rsidRDefault="007A022E" w:rsidP="007A0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022E" w:rsidRPr="00EF3A9B" w:rsidRDefault="007A022E" w:rsidP="00EF3A9B">
      <w:pPr>
        <w:pStyle w:val="a4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EF3A9B">
        <w:rPr>
          <w:rFonts w:ascii="Times New Roman" w:hAnsi="Times New Roman" w:cs="Times New Roman"/>
          <w:b/>
          <w:bCs/>
          <w:sz w:val="28"/>
          <w:szCs w:val="28"/>
        </w:rPr>
        <w:t>Подготовка рабочего места</w:t>
      </w:r>
    </w:p>
    <w:p w:rsidR="00EF3A9B" w:rsidRPr="00EF3A9B" w:rsidRDefault="007A022E" w:rsidP="00EF3A9B">
      <w:pPr>
        <w:pStyle w:val="a4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 w:rsidRPr="00EF3A9B">
        <w:rPr>
          <w:rFonts w:ascii="Times New Roman" w:hAnsi="Times New Roman" w:cs="Times New Roman"/>
          <w:b/>
          <w:bCs/>
          <w:sz w:val="28"/>
          <w:szCs w:val="28"/>
        </w:rPr>
        <w:t>Разминка</w:t>
      </w:r>
    </w:p>
    <w:p w:rsidR="007A022E" w:rsidRPr="00EF3A9B" w:rsidRDefault="00EF3A9B" w:rsidP="00EF3A9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Разминка речевого </w:t>
      </w:r>
      <w:r w:rsidRPr="00EF3A9B">
        <w:rPr>
          <w:rFonts w:ascii="Times New Roman" w:hAnsi="Times New Roman" w:cs="Times New Roman"/>
          <w:sz w:val="28"/>
          <w:szCs w:val="28"/>
        </w:rPr>
        <w:t>аппарата и</w:t>
      </w:r>
      <w:r w:rsidR="007A022E" w:rsidRPr="00EF3A9B">
        <w:rPr>
          <w:rFonts w:ascii="Times New Roman" w:hAnsi="Times New Roman" w:cs="Times New Roman"/>
          <w:sz w:val="28"/>
          <w:szCs w:val="28"/>
        </w:rPr>
        <w:t xml:space="preserve"> работа над дыханием </w:t>
      </w:r>
      <w:r w:rsidR="007A022E" w:rsidRPr="00EF3A9B">
        <w:rPr>
          <w:rFonts w:ascii="Times New Roman" w:hAnsi="Times New Roman" w:cs="Times New Roman"/>
          <w:i/>
          <w:sz w:val="28"/>
          <w:szCs w:val="28"/>
        </w:rPr>
        <w:t>(сидя с правильной осанкой)</w:t>
      </w:r>
    </w:p>
    <w:p w:rsidR="007A022E" w:rsidRDefault="007A022E" w:rsidP="00EF3A9B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1.</w:t>
      </w:r>
    </w:p>
    <w:p w:rsidR="007A022E" w:rsidRDefault="007A022E" w:rsidP="00EF3A9B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Делаем на раз губы трубочкой (как хобот у слоненка), на два растягиваем в широкой улыбке при сомкнутых губах и зубах (как у лягушонка). 10 повторений.</w:t>
      </w:r>
    </w:p>
    <w:p w:rsidR="007A022E" w:rsidRDefault="007A022E" w:rsidP="00EF3A9B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2.</w:t>
      </w:r>
    </w:p>
    <w:p w:rsidR="007A022E" w:rsidRDefault="007A022E" w:rsidP="00EF3A9B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Выдвинуть губы вперед, как пятачок у поросенка. Затем «пятачком» покрутить вправо и наоборот, влево. По 5 повторений.</w:t>
      </w:r>
    </w:p>
    <w:p w:rsidR="007A022E" w:rsidRDefault="007A022E" w:rsidP="00EF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22E" w:rsidRDefault="007A022E" w:rsidP="00EF3A9B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Кончиком языка, имитируя действия зубной щетки, при сомкнутых губах водим круговыми движениями по верхним и нижним деснам с наружной стороны. После делаем тоже самое с внутренней стороны.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A022E" w:rsidRDefault="007A022E" w:rsidP="00EF3A9B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4.</w:t>
      </w:r>
    </w:p>
    <w:p w:rsidR="007A022E" w:rsidRDefault="007A022E" w:rsidP="00EF3A9B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Щечки сначала надули, потом сдули. По 10 повторений.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5.</w:t>
      </w:r>
    </w:p>
    <w:p w:rsidR="007A022E" w:rsidRDefault="007A022E" w:rsidP="00EF3A9B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Высовываем язык и скручиваем его трубочкой. 10 повторений.</w:t>
      </w:r>
    </w:p>
    <w:p w:rsidR="007A022E" w:rsidRDefault="007A022E" w:rsidP="00EF3A9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6.</w:t>
      </w:r>
    </w:p>
    <w:p w:rsidR="007A022E" w:rsidRDefault="007A022E" w:rsidP="00EF3A9B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Заводим и загибаем язык за верхние зубы, затем тоже самое за нижние зубы.</w:t>
      </w:r>
    </w:p>
    <w:p w:rsidR="007A022E" w:rsidRDefault="007A022E" w:rsidP="00EF3A9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7.</w:t>
      </w:r>
    </w:p>
    <w:p w:rsidR="007A022E" w:rsidRDefault="007A022E" w:rsidP="00EF3A9B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Пробуем достать кончиком языка нос, далее дотянуться до подбородка.</w:t>
      </w:r>
    </w:p>
    <w:p w:rsidR="007A022E" w:rsidRDefault="007A022E" w:rsidP="00EF3A9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</w:t>
      </w:r>
      <w:r w:rsidR="00EF3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</w:p>
    <w:p w:rsidR="007A022E" w:rsidRDefault="007A022E" w:rsidP="00EF3A9B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Подбородок двигается вправо и влево. Работать без резких движений</w:t>
      </w:r>
    </w:p>
    <w:p w:rsidR="007A022E" w:rsidRDefault="007A022E" w:rsidP="00EF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«Коровки»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(стоя с правильной осанкой)</w:t>
      </w:r>
    </w:p>
    <w:p w:rsidR="007A022E" w:rsidRDefault="007A022E" w:rsidP="00EF3A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 опустить челюсть вниз и сквозь закрытый рот произносим звук «М». При произношении идет легкое щекотание губ.</w:t>
      </w:r>
    </w:p>
    <w:p w:rsidR="007A022E" w:rsidRDefault="007A022E" w:rsidP="00EF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(стоя с правильной осанкой)</w:t>
      </w:r>
    </w:p>
    <w:p w:rsidR="007A022E" w:rsidRDefault="007A022E" w:rsidP="00EF3A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 опустить челюсть вниз. 5 повторений.</w:t>
      </w:r>
    </w:p>
    <w:p w:rsidR="007A022E" w:rsidRDefault="007A022E" w:rsidP="00EF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добавить звук "мама". 5 повторений.</w:t>
      </w:r>
    </w:p>
    <w:p w:rsidR="007A022E" w:rsidRDefault="007A022E" w:rsidP="007A0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добавить звук "мама дай". 5 повторений.</w:t>
      </w:r>
    </w:p>
    <w:p w:rsidR="00EF3A9B" w:rsidRDefault="00EF3A9B" w:rsidP="001D17D1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A9B" w:rsidRDefault="00EF3A9B" w:rsidP="001D17D1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7D1" w:rsidRDefault="001D17D1" w:rsidP="001D17D1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Упражнение на дыхание</w:t>
      </w:r>
    </w:p>
    <w:p w:rsidR="001D17D1" w:rsidRDefault="001D17D1" w:rsidP="00EF3A9B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положение: лежа на спине с игрушкой на животе, делаем вдох в живот. Во время вдоха игрушка вместе с животом немного приподнимается. Во время выдоха живот медленно опускается. Следить, чтобы не делали резких вдохов и выдохов, а также специально не поднимали живот за счет спины. Игрушка помогает наглядно увидеть результат.</w:t>
      </w:r>
    </w:p>
    <w:p w:rsidR="001D17D1" w:rsidRDefault="001D17D1" w:rsidP="00EF3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22E" w:rsidRDefault="007A022E" w:rsidP="007A022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над скороговорками:</w:t>
      </w:r>
    </w:p>
    <w:p w:rsidR="00624237" w:rsidRDefault="00624237" w:rsidP="007A022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99"/>
        <w:gridCol w:w="3099"/>
        <w:gridCol w:w="3147"/>
      </w:tblGrid>
      <w:tr w:rsidR="00624237" w:rsidTr="00EF3A9B">
        <w:tc>
          <w:tcPr>
            <w:tcW w:w="3099" w:type="dxa"/>
          </w:tcPr>
          <w:p w:rsidR="00EF3A9B" w:rsidRDefault="00EF3A9B" w:rsidP="00EF3A9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Вез корабль карамель.</w:t>
            </w:r>
          </w:p>
          <w:p w:rsidR="00EF3A9B" w:rsidRDefault="00EF3A9B" w:rsidP="00EF3A9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Наскочил корабль на мель.</w:t>
            </w:r>
          </w:p>
          <w:p w:rsidR="00EF3A9B" w:rsidRDefault="00EF3A9B" w:rsidP="00EF3A9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Матросы две недели</w:t>
            </w:r>
          </w:p>
          <w:p w:rsidR="00EF3A9B" w:rsidRPr="00895A5D" w:rsidRDefault="00EF3A9B" w:rsidP="00EF3A9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Карамель на мели ели.</w:t>
            </w:r>
            <w:r w:rsidRPr="00895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24237" w:rsidRPr="00624237" w:rsidRDefault="00624237" w:rsidP="006242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9" w:type="dxa"/>
          </w:tcPr>
          <w:p w:rsidR="00EF3A9B" w:rsidRPr="001D17D1" w:rsidRDefault="00EF3A9B" w:rsidP="00EF3A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Расскажите про покупки.</w:t>
            </w:r>
          </w:p>
          <w:p w:rsidR="00EF3A9B" w:rsidRPr="001D17D1" w:rsidRDefault="00EF3A9B" w:rsidP="00EF3A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какие про покупки?</w:t>
            </w:r>
          </w:p>
          <w:p w:rsidR="00EF3A9B" w:rsidRPr="001D17D1" w:rsidRDefault="00EF3A9B" w:rsidP="00EF3A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покупки, про покупки, </w:t>
            </w:r>
          </w:p>
          <w:p w:rsidR="00624237" w:rsidRDefault="00EF3A9B" w:rsidP="00EF3A9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1D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покупочки</w:t>
            </w:r>
            <w:proofErr w:type="spellEnd"/>
            <w:r w:rsidRPr="001D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мои.</w:t>
            </w:r>
          </w:p>
          <w:p w:rsidR="00EF3A9B" w:rsidRDefault="00EF3A9B" w:rsidP="00EF3A9B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</w:tcPr>
          <w:p w:rsidR="00EF3A9B" w:rsidRDefault="00EF3A9B" w:rsidP="00EF3A9B">
            <w:pPr>
              <w:pStyle w:val="a4"/>
              <w:ind w:left="1440" w:hanging="1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Сшит колпак не </w:t>
            </w:r>
          </w:p>
          <w:p w:rsidR="00EF3A9B" w:rsidRDefault="00EF3A9B" w:rsidP="00EF3A9B">
            <w:pPr>
              <w:pStyle w:val="a4"/>
              <w:ind w:left="1440" w:hanging="1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поколпаковски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F3A9B" w:rsidRDefault="00EF3A9B" w:rsidP="00EF3A9B">
            <w:pPr>
              <w:pStyle w:val="a4"/>
              <w:ind w:left="1440" w:hanging="1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Вылит колокол не </w:t>
            </w:r>
          </w:p>
          <w:p w:rsidR="00EF3A9B" w:rsidRDefault="00EF3A9B" w:rsidP="00EF3A9B">
            <w:pPr>
              <w:pStyle w:val="a4"/>
              <w:ind w:left="1440" w:hanging="1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поколоколовски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24237" w:rsidRDefault="00624237" w:rsidP="00EF3A9B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F3A9B" w:rsidTr="00EF3A9B">
        <w:tc>
          <w:tcPr>
            <w:tcW w:w="3099" w:type="dxa"/>
          </w:tcPr>
          <w:p w:rsidR="00EF3A9B" w:rsidRDefault="00EF3A9B" w:rsidP="00EF3A9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Корабли лавировали, лавировали да не вылавировали. </w:t>
            </w:r>
          </w:p>
          <w:p w:rsidR="00EF3A9B" w:rsidRDefault="00EF3A9B" w:rsidP="00EF3A9B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9" w:type="dxa"/>
          </w:tcPr>
          <w:p w:rsidR="00EF3A9B" w:rsidRDefault="00EF3A9B" w:rsidP="00EF3A9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дворе подворье погода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размокропогодилась</w:t>
            </w:r>
            <w:proofErr w:type="spellEnd"/>
            <w:r w:rsidRPr="00A52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F3A9B" w:rsidRDefault="00EF3A9B" w:rsidP="00EF3A9B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</w:tcPr>
          <w:p w:rsidR="00EF3A9B" w:rsidRDefault="00EF3A9B" w:rsidP="00EF3A9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дворе трава,</w:t>
            </w:r>
          </w:p>
          <w:p w:rsidR="00EF3A9B" w:rsidRDefault="00EF3A9B" w:rsidP="00EF3A9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траве дрова.</w:t>
            </w:r>
          </w:p>
          <w:p w:rsidR="00EF3A9B" w:rsidRDefault="00EF3A9B" w:rsidP="00EF3A9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руби дрова</w:t>
            </w:r>
          </w:p>
          <w:p w:rsidR="00EF3A9B" w:rsidRDefault="00EF3A9B" w:rsidP="00EF3A9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траве двора.</w:t>
            </w:r>
          </w:p>
          <w:p w:rsidR="00EF3A9B" w:rsidRDefault="00EF3A9B" w:rsidP="00EF3A9B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F3A9B" w:rsidTr="00D76C59">
        <w:tc>
          <w:tcPr>
            <w:tcW w:w="9345" w:type="dxa"/>
            <w:gridSpan w:val="3"/>
          </w:tcPr>
          <w:p w:rsidR="00EF3A9B" w:rsidRPr="00D033B8" w:rsidRDefault="00EF3A9B" w:rsidP="00EF3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хочет разговаривать, тот должен выговаривать,</w:t>
            </w:r>
          </w:p>
          <w:p w:rsidR="00EF3A9B" w:rsidRPr="00D033B8" w:rsidRDefault="00EF3A9B" w:rsidP="00EF3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правильно и внятно, чтоб было всем понятно,</w:t>
            </w:r>
          </w:p>
          <w:p w:rsidR="00EF3A9B" w:rsidRPr="00D033B8" w:rsidRDefault="00EF3A9B" w:rsidP="00EF3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будем разговаривать, и будем выговаривать,</w:t>
            </w:r>
          </w:p>
          <w:p w:rsidR="00EF3A9B" w:rsidRDefault="00EF3A9B" w:rsidP="00EF3A9B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правильно и внятно чтоб было всем понятно</w:t>
            </w:r>
          </w:p>
        </w:tc>
      </w:tr>
    </w:tbl>
    <w:p w:rsidR="00624237" w:rsidRDefault="00624237" w:rsidP="007A022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FD8" w:rsidRDefault="00BE1FD8" w:rsidP="00BE1FD8">
      <w:pPr>
        <w:pStyle w:val="a4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B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Ребенок вытягивает карточку со скороговоркой и выполняет задание по выбору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Старайтесь проработать каждую скороговорку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1FD8" w:rsidRDefault="00BE1FD8" w:rsidP="00BE1FD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над скороговоркой начинаем  очень медленно и с преувеличенно четкой речью. От долгого и многократного повторения одних и тех же слов, речевой аппарат налаживается настолько, что приучается выполнять ту же работу в самом быстром темпе.</w:t>
      </w:r>
    </w:p>
    <w:p w:rsidR="00BE1FD8" w:rsidRDefault="00BE1FD8" w:rsidP="00BE1FD8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Пробуем проговорить скороговорку, меняя громкость произношения (от громкого до шепота и наоборот). При этом можно совмещать движение и силу голоса: стоя с прямой спиной, начинаем  громко и постепенно, снижая голос, присаживаемся ниже и ниже. Надо суметь распределить силу голоса таким образом, чтобы  шепотом рассказывал, сидя на корточках. Когда начинаем с шепота, наоборот начинаем работу с положения, сидя на корточках, и вырастаем вместе с силой голоса. Самая громкая точка - стоим в полный рост.</w:t>
      </w:r>
    </w:p>
    <w:p w:rsidR="00BE1FD8" w:rsidRDefault="00BE1FD8" w:rsidP="00BE1FD8">
      <w:pPr>
        <w:pStyle w:val="a4"/>
        <w:numPr>
          <w:ilvl w:val="0"/>
          <w:numId w:val="3"/>
        </w:numPr>
        <w:shd w:val="clear" w:color="auto" w:fill="FFFFFF"/>
        <w:tabs>
          <w:tab w:val="left" w:pos="360"/>
        </w:tabs>
        <w:spacing w:after="0" w:line="240" w:lineRule="auto"/>
        <w:ind w:left="0" w:firstLine="36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Попробуем произнести скороговорку в движении шагом, меняя</w:t>
      </w:r>
      <w:r>
        <w:rPr>
          <w:rFonts w:ascii="Book Antiqua" w:eastAsia="Times New Roman" w:hAnsi="Book Antiqua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громкость произношения. Затем постепенно ускоряя темп ходьбы</w:t>
      </w:r>
      <w:r>
        <w:rPr>
          <w:rFonts w:ascii="Book Antiqua" w:eastAsia="Times New Roman" w:hAnsi="Book Antiqua" w:cs="Times New Roman"/>
          <w:color w:val="000000"/>
          <w:sz w:val="27"/>
          <w:szCs w:val="27"/>
          <w:lang w:eastAsia="ru-RU"/>
        </w:rPr>
        <w:t>;</w:t>
      </w:r>
    </w:p>
    <w:p w:rsidR="00EF3A9B" w:rsidRDefault="00BE1FD8" w:rsidP="00EF3A9B">
      <w:pPr>
        <w:pStyle w:val="a4"/>
        <w:numPr>
          <w:ilvl w:val="0"/>
          <w:numId w:val="3"/>
        </w:numPr>
        <w:shd w:val="clear" w:color="auto" w:fill="FFFFFF"/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Пробуем произнести 1-ю строчку скороговорки, делая ударение на определенном слове. Например,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сшит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колпак не по-колпаковски. Далее: сшит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колпак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по-колпаковски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т.д;</w:t>
      </w:r>
      <w:proofErr w:type="spellEnd"/>
    </w:p>
    <w:p w:rsidR="00624237" w:rsidRPr="00EF3A9B" w:rsidRDefault="00BE1FD8" w:rsidP="00EF3A9B">
      <w:pPr>
        <w:pStyle w:val="a4"/>
        <w:numPr>
          <w:ilvl w:val="0"/>
          <w:numId w:val="3"/>
        </w:numPr>
        <w:shd w:val="clear" w:color="auto" w:fill="FFFFFF"/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Произнести скорог</w:t>
      </w:r>
      <w:r w:rsidR="003C7E6C" w:rsidRPr="00EF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оворку с разным настроением</w:t>
      </w:r>
    </w:p>
    <w:p w:rsidR="001D17D1" w:rsidRDefault="001D17D1" w:rsidP="007A022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22E" w:rsidRDefault="007A022E" w:rsidP="007A022E">
      <w:pPr>
        <w:pStyle w:val="p"/>
        <w:numPr>
          <w:ilvl w:val="0"/>
          <w:numId w:val="1"/>
        </w:num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Игра «Насос и надувная игрушка»</w:t>
      </w:r>
    </w:p>
    <w:p w:rsidR="007A022E" w:rsidRDefault="007A022E" w:rsidP="00EF3A9B">
      <w:pPr>
        <w:pStyle w:val="p"/>
        <w:tabs>
          <w:tab w:val="num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Дети делятся на пары. Один игрок насосом надувает спущенную игрушку.  «Игрушки» сидят на корточках; они расслаблены, руки и голова опущены. Дети «накачивают воздух в игрушки с помощью насоса»: наклоняясь вперед при каждом нажатии на рычаг и выдыхая воздух со звуком </w:t>
      </w:r>
      <w:r>
        <w:rPr>
          <w:rStyle w:val="a5"/>
          <w:sz w:val="28"/>
          <w:szCs w:val="28"/>
        </w:rPr>
        <w:t>с-с-с </w:t>
      </w:r>
      <w:r>
        <w:rPr>
          <w:sz w:val="28"/>
          <w:szCs w:val="28"/>
        </w:rPr>
        <w:t>(второй вид выдыхания), при вдохе – выпрямляются. «Игрушка», «наполняясь воздухом», медленно поднимается и выпрямляется, руки раскинуты вверх и в стороны. Затем игрушку «сдувают», выталкивают пробку, воздух выходит со звуком </w:t>
      </w:r>
      <w:r>
        <w:rPr>
          <w:rStyle w:val="a5"/>
          <w:sz w:val="28"/>
          <w:szCs w:val="28"/>
        </w:rPr>
        <w:t>ш-ш-ш-ш </w:t>
      </w:r>
      <w:r>
        <w:rPr>
          <w:sz w:val="28"/>
          <w:szCs w:val="28"/>
        </w:rPr>
        <w:t>(первый вид выдыхания). «Игрушка» опускается на корточки, вновь расслабляя все мышцы. Затем дети меняются ролями. Можно предложить им надувать куклу быстро, подключая третий вид выдыхания: «С! С! С!». Когда кукла надувается, работа идет снизу вверх - от ног до щек. Мышцы поэтапно напрягаются. Сдувание происходит в обратном порядке: постепенно, начиная с щек, далее голова и шея, затем плечи… постепенно расслабляются мышцы.</w:t>
      </w:r>
    </w:p>
    <w:p w:rsidR="00167E04" w:rsidRDefault="00167E04" w:rsidP="007A022E">
      <w:pPr>
        <w:pStyle w:val="p"/>
        <w:tabs>
          <w:tab w:val="num" w:pos="0"/>
        </w:tabs>
        <w:spacing w:before="0" w:beforeAutospacing="0" w:after="0" w:afterAutospacing="0"/>
        <w:rPr>
          <w:sz w:val="28"/>
          <w:szCs w:val="28"/>
        </w:rPr>
      </w:pPr>
    </w:p>
    <w:p w:rsidR="007A022E" w:rsidRPr="00EF3A9B" w:rsidRDefault="00167E04" w:rsidP="00EF3A9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3A9B">
        <w:rPr>
          <w:rFonts w:ascii="Times New Roman" w:hAnsi="Times New Roman" w:cs="Times New Roman"/>
          <w:b/>
          <w:sz w:val="28"/>
          <w:szCs w:val="28"/>
        </w:rPr>
        <w:t>Этюд «Ведущий программы»</w:t>
      </w:r>
    </w:p>
    <w:p w:rsidR="00167E04" w:rsidRDefault="00167E04" w:rsidP="00EF3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E04">
        <w:rPr>
          <w:rFonts w:ascii="Times New Roman" w:hAnsi="Times New Roman" w:cs="Times New Roman"/>
          <w:sz w:val="28"/>
          <w:szCs w:val="28"/>
        </w:rPr>
        <w:t xml:space="preserve">Ребенок должен попробовать себя в роли ведущего, например, игровой программы. Задача: </w:t>
      </w:r>
      <w:r w:rsidR="00CF1824">
        <w:rPr>
          <w:rFonts w:ascii="Times New Roman" w:hAnsi="Times New Roman" w:cs="Times New Roman"/>
          <w:sz w:val="28"/>
          <w:szCs w:val="28"/>
        </w:rPr>
        <w:t xml:space="preserve">загадать загадку зрителям. Обязательно с приветствия начать к самим зрителям. Выразительно, эмоционально и похвалить детей за правильный ответ. </w:t>
      </w:r>
      <w:r w:rsidR="00CF1824" w:rsidRPr="00EF3A9B">
        <w:rPr>
          <w:rFonts w:ascii="Times New Roman" w:hAnsi="Times New Roman" w:cs="Times New Roman"/>
          <w:i/>
          <w:iCs/>
          <w:sz w:val="28"/>
          <w:szCs w:val="28"/>
        </w:rPr>
        <w:t>(Включается импровизация и фантазия самого ребенка. Взрослый может направить и подсказать слова)</w:t>
      </w:r>
    </w:p>
    <w:p w:rsidR="00EF3A9B" w:rsidRDefault="00EF3A9B" w:rsidP="00EF3A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F1824" w:rsidRDefault="00CF1824" w:rsidP="00CF1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BD3">
        <w:rPr>
          <w:rFonts w:ascii="Times New Roman" w:hAnsi="Times New Roman" w:cs="Times New Roman"/>
          <w:b/>
          <w:i/>
          <w:sz w:val="28"/>
          <w:szCs w:val="28"/>
        </w:rPr>
        <w:t>Загадка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1824" w:rsidRDefault="00CF1824" w:rsidP="00EF3A9B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18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 дома на крылечке, </w:t>
      </w:r>
    </w:p>
    <w:p w:rsidR="00CF1824" w:rsidRDefault="00CF1824" w:rsidP="00EF3A9B">
      <w:pPr>
        <w:spacing w:after="0" w:line="24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CF18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Лежит она колечком? </w:t>
      </w:r>
      <w:r w:rsidRPr="00CF182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(Кошка)</w:t>
      </w:r>
    </w:p>
    <w:p w:rsidR="00EF3A9B" w:rsidRDefault="00EF3A9B" w:rsidP="00EF3A9B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216B2" w:rsidRDefault="00CF1824" w:rsidP="00F216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Далее можно импровизировать, представив себя в роли ведущего с разным настроением. Важно: пробовать меняться.</w:t>
      </w:r>
    </w:p>
    <w:p w:rsidR="00F216B2" w:rsidRDefault="00F216B2" w:rsidP="00EF3A9B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216B2" w:rsidRDefault="00F216B2" w:rsidP="00EF3A9B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Советы: </w:t>
      </w:r>
    </w:p>
    <w:p w:rsidR="00F216B2" w:rsidRDefault="00CF1824" w:rsidP="00F216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Зрительный зал делим взглядом на 3 части: левая, середина и правая часть. </w:t>
      </w:r>
    </w:p>
    <w:p w:rsidR="00F216B2" w:rsidRDefault="00CF1824" w:rsidP="00F216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 время работы с залом обращаться попеременно к зрителям, сидящим во всех трех частях, не только в центр. </w:t>
      </w:r>
    </w:p>
    <w:p w:rsidR="00CF1824" w:rsidRPr="00CF1824" w:rsidRDefault="00CF1824" w:rsidP="00F21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Обращаем взгляд и говорим одновременно.</w:t>
      </w:r>
    </w:p>
    <w:p w:rsidR="007A022E" w:rsidRPr="00167E04" w:rsidRDefault="007A022E" w:rsidP="00167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B04" w:rsidRPr="00167E04" w:rsidRDefault="00190B04" w:rsidP="00167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0B04" w:rsidRPr="00167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6D16"/>
    <w:multiLevelType w:val="hybridMultilevel"/>
    <w:tmpl w:val="E8D82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866DE"/>
    <w:multiLevelType w:val="hybridMultilevel"/>
    <w:tmpl w:val="E4563C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D149B1"/>
    <w:multiLevelType w:val="hybridMultilevel"/>
    <w:tmpl w:val="AC34D2FA"/>
    <w:lvl w:ilvl="0" w:tplc="4E92AD5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F7"/>
    <w:rsid w:val="00161197"/>
    <w:rsid w:val="00167E04"/>
    <w:rsid w:val="00190B04"/>
    <w:rsid w:val="001D17D1"/>
    <w:rsid w:val="003C7E6C"/>
    <w:rsid w:val="00402F7A"/>
    <w:rsid w:val="004B47F7"/>
    <w:rsid w:val="00624237"/>
    <w:rsid w:val="007A022E"/>
    <w:rsid w:val="00BE1FD8"/>
    <w:rsid w:val="00CF1824"/>
    <w:rsid w:val="00EC5BD3"/>
    <w:rsid w:val="00EF3A9B"/>
    <w:rsid w:val="00F216B2"/>
    <w:rsid w:val="00FB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CB5E3"/>
  <w15:docId w15:val="{2BC8ED44-5891-40AE-B48E-FD9DA5FF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022E"/>
    <w:pPr>
      <w:ind w:left="720"/>
      <w:contextualSpacing/>
    </w:pPr>
  </w:style>
  <w:style w:type="paragraph" w:customStyle="1" w:styleId="p">
    <w:name w:val="p"/>
    <w:basedOn w:val="a"/>
    <w:uiPriority w:val="99"/>
    <w:semiHidden/>
    <w:rsid w:val="007A0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A022E"/>
    <w:rPr>
      <w:i/>
      <w:iCs/>
    </w:rPr>
  </w:style>
  <w:style w:type="table" w:styleId="a6">
    <w:name w:val="Table Grid"/>
    <w:basedOn w:val="a1"/>
    <w:uiPriority w:val="59"/>
    <w:rsid w:val="00624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Дударуков</dc:creator>
  <cp:keywords/>
  <dc:description/>
  <cp:lastModifiedBy>Никитосик</cp:lastModifiedBy>
  <cp:revision>4</cp:revision>
  <dcterms:created xsi:type="dcterms:W3CDTF">2020-05-23T11:25:00Z</dcterms:created>
  <dcterms:modified xsi:type="dcterms:W3CDTF">2020-05-23T11:38:00Z</dcterms:modified>
</cp:coreProperties>
</file>